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/>
        <w:jc w:val="center"/>
        <w:rPr>
          <w:rFonts w:ascii="宋体" w:hAnsi="宋体"/>
          <w:b/>
          <w:color w:val="FF0000"/>
          <w:kern w:val="0"/>
          <w:sz w:val="64"/>
          <w:szCs w:val="64"/>
        </w:rPr>
      </w:pPr>
      <w:r>
        <w:rPr>
          <w:rFonts w:hint="eastAsia" w:ascii="宋体" w:hAnsi="宋体"/>
          <w:b/>
          <w:color w:val="FF0000"/>
          <w:kern w:val="0"/>
          <w:sz w:val="58"/>
          <w:szCs w:val="58"/>
          <w:lang w:val="en-US" w:eastAsia="zh-CN"/>
        </w:rPr>
        <w:t>山东省混凝土与水泥制品协会</w:t>
      </w:r>
      <w:r>
        <w:rPr>
          <w:rFonts w:hint="eastAsia" w:ascii="宋体" w:hAnsi="宋体"/>
          <w:b/>
          <w:color w:val="FF0000"/>
          <w:kern w:val="0"/>
          <w:sz w:val="58"/>
          <w:szCs w:val="58"/>
        </w:rPr>
        <w:t>文件</w:t>
      </w:r>
    </w:p>
    <w:p>
      <w:pPr>
        <w:autoSpaceDE w:val="0"/>
        <w:autoSpaceDN w:val="0"/>
        <w:adjustRightInd w:val="0"/>
        <w:spacing w:after="156" w:afterLines="50" w:line="240" w:lineRule="atLeast"/>
        <w:jc w:val="left"/>
        <w:rPr>
          <w:rFonts w:ascii="宋体" w:hAnsi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320" w:firstLineChars="100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鲁制协字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〔</w:t>
      </w:r>
      <w:r>
        <w:rPr>
          <w:rFonts w:hint="eastAsia"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position w:val="0"/>
          <w:sz w:val="3"/>
        </w:rPr>
        <mc:AlternateContent>
          <mc:Choice Requires="wpg">
            <w:drawing>
              <wp:inline distT="0" distB="0" distL="114300" distR="114300">
                <wp:extent cx="5939155" cy="190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9050"/>
                          <a:chOff x="0" y="0"/>
                          <a:chExt cx="9353" cy="3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15"/>
                            <a:ext cx="9353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5pt;width:467.65pt;" coordsize="9353,30" o:gfxdata="UEsDBAoAAAAAAIdO4kAAAAAAAAAAAAAAAAAEAAAAZHJzL1BLAwQUAAAACACHTuJApNSFe9UAAAAD&#10;AQAADwAAAGRycy9kb3ducmV2LnhtbE2PQWvCQBCF74X+h2UKvdXdGCw1zUaK2J6kUBXE25gdk2B2&#10;NmTXRP99t720l4HHe7z3Tb642lYM1PvGsYZkokAQl840XGnYbd+fXkD4gGywdUwabuRhUdzf5ZgZ&#10;N/IXDZtQiVjCPkMNdQhdJqUva7LoJ64jjt7J9RZDlH0lTY9jLLetnCr1LC02HBdq7GhZU3neXKyG&#10;jxHHtzRZDevzaXk7bGef+3VCWj8+JOoVRKBr+AvDD35EhyIyHd2FjRethvhI+L3Rm6ezFMRRQ6pA&#10;Frn8z158A1BLAwQUAAAACACHTuJA0oRkVT8CAAC8BAAADgAAAGRycy9lMm9Eb2MueG1spZS9jhMx&#10;EMd7JN7Bck92N9EissrmisslDYKTDh7A8Xp3LflLtpNNegoqRI9EBxUlHQVPA3ePcWPvJuHuhISO&#10;FI4/Zsb/+Y1nZ2c7KdCWWce1KnE2SjFiiuqKq6bEb98sn73AyHmiKiK0YiXeM4fP5k+fzDpTsLFu&#10;taiYRRBEuaIzJW69N0WSONoySdxIG6bgsNZWEg9L2ySVJR1ElyIZp+nzpNO2MlZT5hzsLvpDPI/x&#10;65pR/7quHfNIlBi0+TjaOK7DmMxnpGgsMS2ngwzyCBWScAWXHkMtiCdoY/mDUJJTq52u/Yhqmei6&#10;5pTFHCCbLL2XzcrqjYm5NEXXmCMmQHuP06PD0lfbS4t4VeIJRopIKNH1j3e/Pr5Hk8CmM00BJitr&#10;rsylHTaafhXS3dVWhn9IBO0i1f2RKtt5RGEzn06mWZ5jROEsm6b5QJ22UJoHXrS9GPymkxw0BadJ&#10;9EgO1yVB1VFEZ+DluBMc939wrlpiWGTuQuYDnPERzqfvvz98ufn5Gcbrb1/RuKcUbc/VgMgVDmj9&#10;lU+W98/uAOiU6N08SWGs8yumJQqTEguugjRSkO1L56EagORgEraFQt0BMaIE2qkWxANDaaDATjXR&#10;2WnBqyUXIrg426zPhUVbAg2yXKbwC+Ig8B2zcMuCuLa3i0d9Di0j1YWqkN8beDoKehwHDZJVGAkG&#10;n4Qwg4Ck8ISLf7GEq4UCBaGuPcYwW+tqD7XYGMubFlBkUeVQ+2gdWyQqH9o59OCf62h1+ujMb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1IV71QAAAAMBAAAPAAAAAAAAAAEAIAAAACIAAABkcnMv&#10;ZG93bnJldi54bWxQSwECFAAUAAAACACHTuJA0oRkVT8CAAC8BAAADgAAAAAAAAABACAAAAAkAQAA&#10;ZHJzL2Uyb0RvYy54bWxQSwUGAAAAAAYABgBZAQAA1QUAAAAA&#10;">
                <o:lock v:ext="edit" aspectratio="f"/>
                <v:line id="_x0000_s1026" o:spid="_x0000_s1026" o:spt="20" style="position:absolute;left:0;top:15;height:0;width:9353;" filled="f" stroked="t" coordsize="21600,21600" o:gfxdata="UEsDBAoAAAAAAIdO4kAAAAAAAAAAAAAAAAAEAAAAZHJzL1BLAwQUAAAACACHTuJAXZ2OPbwAAADa&#10;AAAADwAAAGRycy9kb3ducmV2LnhtbEWPQYvCMBSE78L+h/AW9qZpPVTpmvZQED0siNWD3h7N27bY&#10;vJQma7v/3giCx2FmvmE2+WQ6cafBtZYVxIsIBHFldcu1gvNpO1+DcB5ZY2eZFPyTgzz7mG0w1Xbk&#10;I91LX4sAYZeigsb7PpXSVQ0ZdAvbEwfv1w4GfZBDLfWAY4CbTi6jKJEGWw4LDfZUNFTdyj+j4HLY&#10;Hfqfokjs/robpzqJy+OqU+rrM46+QXia/Dv8au+1giU8r4Qb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djj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/>
          <w:b/>
          <w:bCs/>
          <w:sz w:val="44"/>
          <w:szCs w:val="44"/>
        </w:rPr>
        <w:t>山东省混凝土与水泥制品协会</w:t>
      </w:r>
      <w:r>
        <w:rPr>
          <w:rFonts w:hint="eastAsia"/>
          <w:b/>
          <w:bCs/>
          <w:sz w:val="44"/>
          <w:szCs w:val="44"/>
          <w:lang w:val="en-US" w:eastAsia="zh-CN"/>
        </w:rPr>
        <w:t>召开“一城一站”系列活动（德州站）的通知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各会员单位：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更好的为会员单位服务，山东省混凝土与水泥制品协会于3月10日发布了关于《山东省混凝土与水泥制品协会征集会员单位2021年度培训需求的通知》，旨在深入全面了解各会员单位培训需求，立足市场，精准服务，组织开展协会2021年度“一城一站”系列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混凝土与水泥制品协会经过前期调研了解，根据德州地区混凝土企业关于培训需求的反馈，与德州市建筑材料商会、德州中联大坝水泥有限公司共同举办本次“一城一站”系列活动（德州站）。本次活动主要围绕混凝土管理、质量、技术，邀请业内知名专家与各混凝土企业共同研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请各会员单位6月3日（星期三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）之前将报名回执发送至协会邮箱，欢迎积极报名参加，并如期参会。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主办单位：山东省混凝土与水泥制品协会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承办单位：德州市建筑材料商会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德州中联大坝水泥有限公司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协办单位：山东集思伟业智能科技有限公司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山东领先机械制造有限公司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湖北隆奔科技有限公司</w:t>
      </w:r>
    </w:p>
    <w:p>
      <w:pPr>
        <w:ind w:firstLine="224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青岛梅迪亚电子有限公司</w:t>
      </w:r>
    </w:p>
    <w:p>
      <w:pPr>
        <w:ind w:firstLine="224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山东三英建筑科技有限公司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时间：6月10日  8:30-17:30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德州市富豪康博酒店（德州市德城区东风东路1888号）。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联系方式：李德琪  13589117772  王昱  15063360733</w:t>
      </w:r>
    </w:p>
    <w:p>
      <w:pPr>
        <w:ind w:firstLine="2240" w:firstLineChars="7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范永志  13583412266（德州市建筑材料商会）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邮箱：sdhnt2020@126.com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137795</wp:posOffset>
            </wp:positionV>
            <wp:extent cx="2028825" cy="2033905"/>
            <wp:effectExtent l="0" t="0" r="3175" b="10795"/>
            <wp:wrapNone/>
            <wp:docPr id="1" name="图片 1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附件：“一城一站”系列活动（德州站）报名表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山东省混凝土与水泥制品协会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2021年5月26日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附件：1.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“一城一站”系列活动（德州站）报名表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599" w:right="1162" w:bottom="1321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7366"/>
    <w:rsid w:val="00A9434C"/>
    <w:rsid w:val="01064A9D"/>
    <w:rsid w:val="012A7818"/>
    <w:rsid w:val="019D5A85"/>
    <w:rsid w:val="025412F7"/>
    <w:rsid w:val="028A2E13"/>
    <w:rsid w:val="035D5EB6"/>
    <w:rsid w:val="038A6BD0"/>
    <w:rsid w:val="03F32D12"/>
    <w:rsid w:val="041352A0"/>
    <w:rsid w:val="046636CA"/>
    <w:rsid w:val="05323183"/>
    <w:rsid w:val="058672DF"/>
    <w:rsid w:val="05B526B6"/>
    <w:rsid w:val="05DB1152"/>
    <w:rsid w:val="05E741A9"/>
    <w:rsid w:val="061C6D30"/>
    <w:rsid w:val="067E0343"/>
    <w:rsid w:val="06B763E0"/>
    <w:rsid w:val="06C64EA4"/>
    <w:rsid w:val="07234C58"/>
    <w:rsid w:val="07DD53E5"/>
    <w:rsid w:val="07E0379F"/>
    <w:rsid w:val="07F34D7E"/>
    <w:rsid w:val="084060FA"/>
    <w:rsid w:val="08526BF2"/>
    <w:rsid w:val="08694D40"/>
    <w:rsid w:val="08A377EF"/>
    <w:rsid w:val="09555E9C"/>
    <w:rsid w:val="09A128B7"/>
    <w:rsid w:val="09C25454"/>
    <w:rsid w:val="09EE35AB"/>
    <w:rsid w:val="0A005F61"/>
    <w:rsid w:val="0A810B10"/>
    <w:rsid w:val="0AE32E40"/>
    <w:rsid w:val="0B5C2DE5"/>
    <w:rsid w:val="0B6A5261"/>
    <w:rsid w:val="0B8F50ED"/>
    <w:rsid w:val="0BB90605"/>
    <w:rsid w:val="0C8329FC"/>
    <w:rsid w:val="0CA21DC8"/>
    <w:rsid w:val="0CC532EC"/>
    <w:rsid w:val="0CF45134"/>
    <w:rsid w:val="0E0A3924"/>
    <w:rsid w:val="0E0D43DD"/>
    <w:rsid w:val="0E6A068B"/>
    <w:rsid w:val="0E6E4650"/>
    <w:rsid w:val="0EB90D7C"/>
    <w:rsid w:val="0F181948"/>
    <w:rsid w:val="0FBC0E13"/>
    <w:rsid w:val="0FDF42BF"/>
    <w:rsid w:val="104A566E"/>
    <w:rsid w:val="10D618CD"/>
    <w:rsid w:val="11360F52"/>
    <w:rsid w:val="116A17F8"/>
    <w:rsid w:val="117E39FC"/>
    <w:rsid w:val="11826F84"/>
    <w:rsid w:val="11834713"/>
    <w:rsid w:val="119B1939"/>
    <w:rsid w:val="11B45EB2"/>
    <w:rsid w:val="11B55903"/>
    <w:rsid w:val="120C719C"/>
    <w:rsid w:val="124D0DB5"/>
    <w:rsid w:val="125015EA"/>
    <w:rsid w:val="132C2A60"/>
    <w:rsid w:val="136179E6"/>
    <w:rsid w:val="13C51BB0"/>
    <w:rsid w:val="144355F6"/>
    <w:rsid w:val="14563EAE"/>
    <w:rsid w:val="145756BA"/>
    <w:rsid w:val="14653DE8"/>
    <w:rsid w:val="14721AEB"/>
    <w:rsid w:val="14BD1BA7"/>
    <w:rsid w:val="14E329C7"/>
    <w:rsid w:val="161C2C50"/>
    <w:rsid w:val="17DC1869"/>
    <w:rsid w:val="17E65A09"/>
    <w:rsid w:val="180F2F75"/>
    <w:rsid w:val="1896228A"/>
    <w:rsid w:val="18D478A0"/>
    <w:rsid w:val="18F3196C"/>
    <w:rsid w:val="197F014B"/>
    <w:rsid w:val="19B84387"/>
    <w:rsid w:val="19E23AFB"/>
    <w:rsid w:val="19F90ECE"/>
    <w:rsid w:val="1A1B5C4B"/>
    <w:rsid w:val="1A243E3F"/>
    <w:rsid w:val="1A8C7B95"/>
    <w:rsid w:val="1ACC5F30"/>
    <w:rsid w:val="1B055292"/>
    <w:rsid w:val="1B2339D3"/>
    <w:rsid w:val="1B9B69CC"/>
    <w:rsid w:val="1C0C0105"/>
    <w:rsid w:val="1C1E0287"/>
    <w:rsid w:val="1C371C51"/>
    <w:rsid w:val="1C4B59C6"/>
    <w:rsid w:val="1C802C68"/>
    <w:rsid w:val="1D8E2FFB"/>
    <w:rsid w:val="1DA2205D"/>
    <w:rsid w:val="1DB72452"/>
    <w:rsid w:val="1DBA34A3"/>
    <w:rsid w:val="1DEF7DD1"/>
    <w:rsid w:val="1E5A6087"/>
    <w:rsid w:val="1E7D29B8"/>
    <w:rsid w:val="1EAF11F0"/>
    <w:rsid w:val="1F9A62B5"/>
    <w:rsid w:val="1FA859CC"/>
    <w:rsid w:val="20254996"/>
    <w:rsid w:val="207D5532"/>
    <w:rsid w:val="209021B4"/>
    <w:rsid w:val="20A10BC4"/>
    <w:rsid w:val="20CE03AB"/>
    <w:rsid w:val="2139619D"/>
    <w:rsid w:val="215C4F93"/>
    <w:rsid w:val="21672C22"/>
    <w:rsid w:val="216B4FF9"/>
    <w:rsid w:val="21A90006"/>
    <w:rsid w:val="22805A4E"/>
    <w:rsid w:val="22CB05A4"/>
    <w:rsid w:val="231B1D0F"/>
    <w:rsid w:val="23C3333D"/>
    <w:rsid w:val="246B4820"/>
    <w:rsid w:val="25116B45"/>
    <w:rsid w:val="25184BE2"/>
    <w:rsid w:val="254A757B"/>
    <w:rsid w:val="25CD0580"/>
    <w:rsid w:val="25D35C61"/>
    <w:rsid w:val="266800CF"/>
    <w:rsid w:val="267717CD"/>
    <w:rsid w:val="26842042"/>
    <w:rsid w:val="26972397"/>
    <w:rsid w:val="2762798E"/>
    <w:rsid w:val="28685C68"/>
    <w:rsid w:val="287247B3"/>
    <w:rsid w:val="287477D4"/>
    <w:rsid w:val="28A41CE0"/>
    <w:rsid w:val="28C647A7"/>
    <w:rsid w:val="2912054C"/>
    <w:rsid w:val="29B23EB8"/>
    <w:rsid w:val="29BF2583"/>
    <w:rsid w:val="2A2417B8"/>
    <w:rsid w:val="2A3058C0"/>
    <w:rsid w:val="2B0603C6"/>
    <w:rsid w:val="2B2316EF"/>
    <w:rsid w:val="2B4020F8"/>
    <w:rsid w:val="2B814A16"/>
    <w:rsid w:val="2B9F4828"/>
    <w:rsid w:val="2BA474B2"/>
    <w:rsid w:val="2C1A2DB5"/>
    <w:rsid w:val="2C692986"/>
    <w:rsid w:val="2CC94B24"/>
    <w:rsid w:val="2CD67F70"/>
    <w:rsid w:val="2D2C23C8"/>
    <w:rsid w:val="2D484ACD"/>
    <w:rsid w:val="2D67507D"/>
    <w:rsid w:val="2EB97D0A"/>
    <w:rsid w:val="2F0019A8"/>
    <w:rsid w:val="2F5A5050"/>
    <w:rsid w:val="2FB87D85"/>
    <w:rsid w:val="307E0B57"/>
    <w:rsid w:val="31087D9D"/>
    <w:rsid w:val="3111339B"/>
    <w:rsid w:val="31CB5E5B"/>
    <w:rsid w:val="320F4F22"/>
    <w:rsid w:val="32131EC9"/>
    <w:rsid w:val="32DB17CC"/>
    <w:rsid w:val="332D07BE"/>
    <w:rsid w:val="338A58B0"/>
    <w:rsid w:val="33A02F31"/>
    <w:rsid w:val="33B643D3"/>
    <w:rsid w:val="33DB6F6B"/>
    <w:rsid w:val="33E255C1"/>
    <w:rsid w:val="33E81759"/>
    <w:rsid w:val="34235848"/>
    <w:rsid w:val="34EC5355"/>
    <w:rsid w:val="351014E8"/>
    <w:rsid w:val="351B4EA1"/>
    <w:rsid w:val="35A238F7"/>
    <w:rsid w:val="35BE712F"/>
    <w:rsid w:val="35C5289C"/>
    <w:rsid w:val="36117231"/>
    <w:rsid w:val="36587071"/>
    <w:rsid w:val="365E5E17"/>
    <w:rsid w:val="367810CD"/>
    <w:rsid w:val="368D2835"/>
    <w:rsid w:val="36AD0EFF"/>
    <w:rsid w:val="36DF4896"/>
    <w:rsid w:val="37223D46"/>
    <w:rsid w:val="3853555C"/>
    <w:rsid w:val="39096EF0"/>
    <w:rsid w:val="396462E1"/>
    <w:rsid w:val="39737A6B"/>
    <w:rsid w:val="398953D8"/>
    <w:rsid w:val="39D11A99"/>
    <w:rsid w:val="39EF3CDD"/>
    <w:rsid w:val="3A5F0A23"/>
    <w:rsid w:val="3A9B452D"/>
    <w:rsid w:val="3AB40542"/>
    <w:rsid w:val="3B0A37A5"/>
    <w:rsid w:val="3BCD0F6B"/>
    <w:rsid w:val="3BE72A15"/>
    <w:rsid w:val="3BF209F9"/>
    <w:rsid w:val="3C0A6969"/>
    <w:rsid w:val="3C190FCA"/>
    <w:rsid w:val="3C9F01E5"/>
    <w:rsid w:val="3D685563"/>
    <w:rsid w:val="3D943147"/>
    <w:rsid w:val="3E8054B7"/>
    <w:rsid w:val="3EEA6D03"/>
    <w:rsid w:val="3F3A52FB"/>
    <w:rsid w:val="3F4A4D90"/>
    <w:rsid w:val="3F755192"/>
    <w:rsid w:val="3FCB0586"/>
    <w:rsid w:val="40725CF9"/>
    <w:rsid w:val="41861F0B"/>
    <w:rsid w:val="41895661"/>
    <w:rsid w:val="419935A6"/>
    <w:rsid w:val="41AA2FBF"/>
    <w:rsid w:val="41C730F4"/>
    <w:rsid w:val="427A6343"/>
    <w:rsid w:val="42DC7AED"/>
    <w:rsid w:val="42EF62A8"/>
    <w:rsid w:val="430D1460"/>
    <w:rsid w:val="431704C8"/>
    <w:rsid w:val="43686A9C"/>
    <w:rsid w:val="436B59A9"/>
    <w:rsid w:val="43A50EB0"/>
    <w:rsid w:val="43BB07C8"/>
    <w:rsid w:val="441E0792"/>
    <w:rsid w:val="44267859"/>
    <w:rsid w:val="445D5DF0"/>
    <w:rsid w:val="44A10BD1"/>
    <w:rsid w:val="450761C9"/>
    <w:rsid w:val="466F7777"/>
    <w:rsid w:val="476C0D59"/>
    <w:rsid w:val="47C83841"/>
    <w:rsid w:val="47D43506"/>
    <w:rsid w:val="486256B9"/>
    <w:rsid w:val="4908180F"/>
    <w:rsid w:val="49333597"/>
    <w:rsid w:val="49432BE8"/>
    <w:rsid w:val="4946004B"/>
    <w:rsid w:val="49DF5621"/>
    <w:rsid w:val="49FE65B9"/>
    <w:rsid w:val="4A13741F"/>
    <w:rsid w:val="4A160FCB"/>
    <w:rsid w:val="4A612B17"/>
    <w:rsid w:val="4A7E4120"/>
    <w:rsid w:val="4AA631D7"/>
    <w:rsid w:val="4B002E36"/>
    <w:rsid w:val="4B1B38B0"/>
    <w:rsid w:val="4B6D4CFD"/>
    <w:rsid w:val="4B861FBF"/>
    <w:rsid w:val="4BF977EA"/>
    <w:rsid w:val="4C5E2A36"/>
    <w:rsid w:val="4C7170CC"/>
    <w:rsid w:val="4CD66A6E"/>
    <w:rsid w:val="4CE126E1"/>
    <w:rsid w:val="4DF72AF5"/>
    <w:rsid w:val="4F0D22E2"/>
    <w:rsid w:val="4F365AC3"/>
    <w:rsid w:val="4F9A54B9"/>
    <w:rsid w:val="4FAA7BC8"/>
    <w:rsid w:val="4FAD39C8"/>
    <w:rsid w:val="4FBA347F"/>
    <w:rsid w:val="4FE35954"/>
    <w:rsid w:val="502B500C"/>
    <w:rsid w:val="506A5CB0"/>
    <w:rsid w:val="50AD0D60"/>
    <w:rsid w:val="50AD11BA"/>
    <w:rsid w:val="50DD4F80"/>
    <w:rsid w:val="5151127E"/>
    <w:rsid w:val="515F02AF"/>
    <w:rsid w:val="51744970"/>
    <w:rsid w:val="51C34A88"/>
    <w:rsid w:val="51CE6FF2"/>
    <w:rsid w:val="51E77C7B"/>
    <w:rsid w:val="51F36041"/>
    <w:rsid w:val="52CF59DB"/>
    <w:rsid w:val="52F67D3E"/>
    <w:rsid w:val="531E6E14"/>
    <w:rsid w:val="539620C5"/>
    <w:rsid w:val="53A05BD9"/>
    <w:rsid w:val="53CE3184"/>
    <w:rsid w:val="53E97E07"/>
    <w:rsid w:val="53F36994"/>
    <w:rsid w:val="540D0CBB"/>
    <w:rsid w:val="54153B78"/>
    <w:rsid w:val="55071C30"/>
    <w:rsid w:val="551A3423"/>
    <w:rsid w:val="55777180"/>
    <w:rsid w:val="5582717A"/>
    <w:rsid w:val="559E0DAF"/>
    <w:rsid w:val="55B250A1"/>
    <w:rsid w:val="560726E6"/>
    <w:rsid w:val="56447B68"/>
    <w:rsid w:val="56667BC4"/>
    <w:rsid w:val="566E0CD6"/>
    <w:rsid w:val="569817E5"/>
    <w:rsid w:val="570143EE"/>
    <w:rsid w:val="571036CE"/>
    <w:rsid w:val="572A2CF4"/>
    <w:rsid w:val="57601426"/>
    <w:rsid w:val="57BF5DEE"/>
    <w:rsid w:val="57E81C42"/>
    <w:rsid w:val="58027B2F"/>
    <w:rsid w:val="581D2DE8"/>
    <w:rsid w:val="58E86D50"/>
    <w:rsid w:val="59960F9C"/>
    <w:rsid w:val="5A8258EC"/>
    <w:rsid w:val="5B1E5636"/>
    <w:rsid w:val="5B4A10C3"/>
    <w:rsid w:val="5BE774E0"/>
    <w:rsid w:val="5C2971BA"/>
    <w:rsid w:val="5C957F2E"/>
    <w:rsid w:val="5C996905"/>
    <w:rsid w:val="5CC618BC"/>
    <w:rsid w:val="5D7B2C37"/>
    <w:rsid w:val="5D9E78E7"/>
    <w:rsid w:val="5DAF1F4A"/>
    <w:rsid w:val="5E0D15F7"/>
    <w:rsid w:val="5E277CEE"/>
    <w:rsid w:val="5E2C32E9"/>
    <w:rsid w:val="5E6A39CB"/>
    <w:rsid w:val="5EC63A06"/>
    <w:rsid w:val="5EDA3B3D"/>
    <w:rsid w:val="5F4A43E7"/>
    <w:rsid w:val="5F5F0D38"/>
    <w:rsid w:val="5F7332B8"/>
    <w:rsid w:val="5F7D39D4"/>
    <w:rsid w:val="5FA20F7B"/>
    <w:rsid w:val="5FDF1370"/>
    <w:rsid w:val="5FDF4258"/>
    <w:rsid w:val="60066BD1"/>
    <w:rsid w:val="60117509"/>
    <w:rsid w:val="602B5BFF"/>
    <w:rsid w:val="606B60ED"/>
    <w:rsid w:val="60804D76"/>
    <w:rsid w:val="60A13E91"/>
    <w:rsid w:val="60CF0CD3"/>
    <w:rsid w:val="616D2D87"/>
    <w:rsid w:val="6189088F"/>
    <w:rsid w:val="619E4C71"/>
    <w:rsid w:val="61BC2042"/>
    <w:rsid w:val="61CA6F25"/>
    <w:rsid w:val="622A348C"/>
    <w:rsid w:val="629C46FC"/>
    <w:rsid w:val="62DC110B"/>
    <w:rsid w:val="63203118"/>
    <w:rsid w:val="636D031B"/>
    <w:rsid w:val="63990BB6"/>
    <w:rsid w:val="639D51A8"/>
    <w:rsid w:val="64ED2840"/>
    <w:rsid w:val="658C6264"/>
    <w:rsid w:val="65AC664F"/>
    <w:rsid w:val="65D643FC"/>
    <w:rsid w:val="65FC3A49"/>
    <w:rsid w:val="66692CD1"/>
    <w:rsid w:val="6770400B"/>
    <w:rsid w:val="67DC05A7"/>
    <w:rsid w:val="68767D2A"/>
    <w:rsid w:val="68945B4A"/>
    <w:rsid w:val="697137A7"/>
    <w:rsid w:val="69824A45"/>
    <w:rsid w:val="6A0E54CB"/>
    <w:rsid w:val="6ABF7FF6"/>
    <w:rsid w:val="6AD74E7D"/>
    <w:rsid w:val="6B261A24"/>
    <w:rsid w:val="6B5A231F"/>
    <w:rsid w:val="6BBF418B"/>
    <w:rsid w:val="6BC809A8"/>
    <w:rsid w:val="6BE81B58"/>
    <w:rsid w:val="6C6C4D6E"/>
    <w:rsid w:val="6CAF31B1"/>
    <w:rsid w:val="6CB85967"/>
    <w:rsid w:val="6CDA7638"/>
    <w:rsid w:val="6D0E280D"/>
    <w:rsid w:val="6D12532B"/>
    <w:rsid w:val="6D24243B"/>
    <w:rsid w:val="6D317123"/>
    <w:rsid w:val="6E285291"/>
    <w:rsid w:val="6E9E49B0"/>
    <w:rsid w:val="6F1E5FD6"/>
    <w:rsid w:val="6F2A4094"/>
    <w:rsid w:val="700C3CE4"/>
    <w:rsid w:val="703569EA"/>
    <w:rsid w:val="709320B0"/>
    <w:rsid w:val="70A477B4"/>
    <w:rsid w:val="717524B7"/>
    <w:rsid w:val="71AD2BCA"/>
    <w:rsid w:val="71B161FC"/>
    <w:rsid w:val="71D721F4"/>
    <w:rsid w:val="71F63CDF"/>
    <w:rsid w:val="737060D7"/>
    <w:rsid w:val="73933EA3"/>
    <w:rsid w:val="73976FCA"/>
    <w:rsid w:val="741C07A3"/>
    <w:rsid w:val="7428527B"/>
    <w:rsid w:val="743C2803"/>
    <w:rsid w:val="74416759"/>
    <w:rsid w:val="74466BDE"/>
    <w:rsid w:val="745949FE"/>
    <w:rsid w:val="74D726EA"/>
    <w:rsid w:val="74E30AB4"/>
    <w:rsid w:val="750A6804"/>
    <w:rsid w:val="75380C30"/>
    <w:rsid w:val="75936A6B"/>
    <w:rsid w:val="75F07A87"/>
    <w:rsid w:val="75FA2B8C"/>
    <w:rsid w:val="75FB3BA2"/>
    <w:rsid w:val="7605193F"/>
    <w:rsid w:val="760902CC"/>
    <w:rsid w:val="760E1149"/>
    <w:rsid w:val="760E7741"/>
    <w:rsid w:val="7615336C"/>
    <w:rsid w:val="768825D0"/>
    <w:rsid w:val="76A85D14"/>
    <w:rsid w:val="76D725F3"/>
    <w:rsid w:val="77190EB3"/>
    <w:rsid w:val="771E507A"/>
    <w:rsid w:val="773E1D88"/>
    <w:rsid w:val="77801F8B"/>
    <w:rsid w:val="7820738C"/>
    <w:rsid w:val="783A64CD"/>
    <w:rsid w:val="78876419"/>
    <w:rsid w:val="78AD1708"/>
    <w:rsid w:val="78D556AB"/>
    <w:rsid w:val="78FB7811"/>
    <w:rsid w:val="79744CFF"/>
    <w:rsid w:val="79B9771C"/>
    <w:rsid w:val="7AFE28E8"/>
    <w:rsid w:val="7B7F0E87"/>
    <w:rsid w:val="7C9D0267"/>
    <w:rsid w:val="7CBC432C"/>
    <w:rsid w:val="7CE77657"/>
    <w:rsid w:val="7CFD4981"/>
    <w:rsid w:val="7CFE238A"/>
    <w:rsid w:val="7D026E67"/>
    <w:rsid w:val="7D326743"/>
    <w:rsid w:val="7D933733"/>
    <w:rsid w:val="7DB53595"/>
    <w:rsid w:val="7DD62464"/>
    <w:rsid w:val="7DDE4711"/>
    <w:rsid w:val="7DE82E2F"/>
    <w:rsid w:val="7ED4789D"/>
    <w:rsid w:val="7F9C01E0"/>
    <w:rsid w:val="7FB33ED2"/>
    <w:rsid w:val="7FF13051"/>
    <w:rsid w:val="7F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2021-03-08T06:46:00Z</dcterms:created>
  <dc:creator>p</dc:creator>
  <cp:lastModifiedBy>Ada wang</cp:lastModifiedBy>
  <dcterms:modified xsi:type="dcterms:W3CDTF">2021-05-26T09:34:28Z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5CB1DD488C7B46A789CA7630BBEA8AAA</vt:lpwstr>
  </property>
</Properties>
</file>